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406"/>
        <w:gridCol w:w="5060"/>
        <w:gridCol w:w="2702"/>
      </w:tblGrid>
      <w:tr w:rsidR="009120B2">
        <w:trPr>
          <w:trHeight w:val="905"/>
        </w:trPr>
        <w:tc>
          <w:tcPr>
            <w:tcW w:w="14768" w:type="dxa"/>
            <w:gridSpan w:val="4"/>
            <w:tcBorders>
              <w:top w:val="nil"/>
              <w:left w:val="nil"/>
              <w:bottom w:val="nil"/>
            </w:tcBorders>
          </w:tcPr>
          <w:p w:rsidR="009120B2" w:rsidRDefault="009120B2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9120B2" w:rsidRDefault="00E41C62">
            <w:pPr>
              <w:pStyle w:val="TableParagraph"/>
              <w:ind w:left="3560"/>
              <w:rPr>
                <w:b/>
              </w:rPr>
            </w:pPr>
            <w:bookmarkStart w:id="0" w:name="Slayt_1"/>
            <w:bookmarkEnd w:id="0"/>
            <w:r>
              <w:rPr>
                <w:b/>
              </w:rPr>
              <w:t xml:space="preserve">GÜNEY DEVLET </w:t>
            </w:r>
            <w:proofErr w:type="gramStart"/>
            <w:r>
              <w:rPr>
                <w:b/>
              </w:rPr>
              <w:t xml:space="preserve">HASTANESİ </w:t>
            </w:r>
            <w:r w:rsidR="00591E2D">
              <w:rPr>
                <w:b/>
              </w:rPr>
              <w:t xml:space="preserve"> HİZMET</w:t>
            </w:r>
            <w:proofErr w:type="gramEnd"/>
            <w:r w:rsidR="00591E2D">
              <w:rPr>
                <w:b/>
              </w:rPr>
              <w:t xml:space="preserve"> STANDARTLARI TABLOSU</w:t>
            </w:r>
          </w:p>
        </w:tc>
      </w:tr>
      <w:tr w:rsidR="009120B2">
        <w:trPr>
          <w:trHeight w:val="913"/>
        </w:trPr>
        <w:tc>
          <w:tcPr>
            <w:tcW w:w="600" w:type="dxa"/>
            <w:tcBorders>
              <w:top w:val="nil"/>
              <w:left w:val="nil"/>
              <w:bottom w:val="nil"/>
              <w:right w:val="single" w:sz="2" w:space="0" w:color="FFFFFF"/>
            </w:tcBorders>
            <w:shd w:val="clear" w:color="auto" w:fill="000000"/>
          </w:tcPr>
          <w:p w:rsidR="009120B2" w:rsidRDefault="009120B2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9120B2" w:rsidRDefault="00591E2D">
            <w:pPr>
              <w:pStyle w:val="TableParagraph"/>
              <w:ind w:left="25" w:right="24"/>
              <w:jc w:val="center"/>
              <w:rPr>
                <w:b/>
              </w:rPr>
            </w:pPr>
            <w:r>
              <w:rPr>
                <w:b/>
                <w:color w:val="FFFFFF"/>
              </w:rPr>
              <w:t>S.NO</w:t>
            </w:r>
          </w:p>
        </w:tc>
        <w:tc>
          <w:tcPr>
            <w:tcW w:w="6406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000000"/>
          </w:tcPr>
          <w:p w:rsidR="009120B2" w:rsidRDefault="009120B2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9120B2" w:rsidRDefault="00591E2D">
            <w:pPr>
              <w:pStyle w:val="TableParagraph"/>
              <w:ind w:left="2376" w:right="2376"/>
              <w:jc w:val="center"/>
              <w:rPr>
                <w:b/>
              </w:rPr>
            </w:pPr>
            <w:r>
              <w:rPr>
                <w:b/>
                <w:color w:val="FFFFFF"/>
              </w:rPr>
              <w:t>HİZMETİN ADI</w:t>
            </w:r>
          </w:p>
        </w:tc>
        <w:tc>
          <w:tcPr>
            <w:tcW w:w="506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000000"/>
          </w:tcPr>
          <w:p w:rsidR="009120B2" w:rsidRDefault="009120B2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9120B2" w:rsidRDefault="00591E2D">
            <w:pPr>
              <w:pStyle w:val="TableParagraph"/>
              <w:ind w:left="701"/>
              <w:rPr>
                <w:b/>
              </w:rPr>
            </w:pPr>
            <w:r>
              <w:rPr>
                <w:b/>
                <w:color w:val="FFFFFF"/>
              </w:rPr>
              <w:t>BAŞVURUDA İSTENEN BELGELER</w:t>
            </w:r>
          </w:p>
        </w:tc>
        <w:tc>
          <w:tcPr>
            <w:tcW w:w="2702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000000"/>
          </w:tcPr>
          <w:p w:rsidR="009120B2" w:rsidRDefault="009120B2">
            <w:pPr>
              <w:pStyle w:val="TableParagraph"/>
              <w:ind w:left="0"/>
            </w:pPr>
          </w:p>
          <w:p w:rsidR="009120B2" w:rsidRDefault="00591E2D">
            <w:pPr>
              <w:pStyle w:val="TableParagraph"/>
              <w:spacing w:before="180"/>
              <w:ind w:left="465" w:right="4" w:hanging="4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HİZMETİN TAMAMLANMA SÜRESİ </w:t>
            </w:r>
            <w:proofErr w:type="gramStart"/>
            <w:r>
              <w:rPr>
                <w:b/>
                <w:color w:val="FFFFFF"/>
                <w:sz w:val="20"/>
              </w:rPr>
              <w:t>( EN</w:t>
            </w:r>
            <w:proofErr w:type="gramEnd"/>
            <w:r>
              <w:rPr>
                <w:b/>
                <w:color w:val="FFFFFF"/>
                <w:sz w:val="20"/>
              </w:rPr>
              <w:t xml:space="preserve"> GEÇ )</w:t>
            </w:r>
          </w:p>
        </w:tc>
      </w:tr>
      <w:tr w:rsidR="009120B2">
        <w:trPr>
          <w:trHeight w:val="311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6" w:type="dxa"/>
            <w:vMerge w:val="restart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Aile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Hekimi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Değiştiren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Kişilerin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Kayıt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İşlemlerinin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</w:p>
        </w:tc>
        <w:tc>
          <w:tcPr>
            <w:tcW w:w="506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1-Dilekçe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Hekimi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Tercih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Formu</w:t>
            </w:r>
            <w:proofErr w:type="spellEnd"/>
          </w:p>
        </w:tc>
        <w:tc>
          <w:tcPr>
            <w:tcW w:w="2702" w:type="dxa"/>
            <w:vMerge w:val="restart"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170"/>
              <w:ind w:left="661" w:right="661"/>
              <w:jc w:val="center"/>
              <w:rPr>
                <w:sz w:val="24"/>
              </w:rPr>
            </w:pPr>
            <w:r>
              <w:rPr>
                <w:sz w:val="24"/>
              </w:rPr>
              <w:t>2 SAAT</w:t>
            </w:r>
          </w:p>
        </w:tc>
      </w:tr>
      <w:tr w:rsidR="009120B2">
        <w:trPr>
          <w:trHeight w:val="307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2-T.C </w:t>
            </w:r>
            <w:proofErr w:type="spellStart"/>
            <w:r>
              <w:rPr>
                <w:sz w:val="24"/>
              </w:rPr>
              <w:t>Kimlik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618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Vatandaşa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Hizmetlerle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İlgili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İhbar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Şikayet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Başvurular</w:t>
            </w:r>
            <w:proofErr w:type="spellEnd"/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1-Dilekçe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Ekleri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ind w:left="631" w:right="700"/>
              <w:jc w:val="center"/>
              <w:rPr>
                <w:sz w:val="24"/>
              </w:rPr>
            </w:pPr>
            <w:r>
              <w:rPr>
                <w:sz w:val="24"/>
              </w:rPr>
              <w:t>30 İŞ GÜNÜ</w:t>
            </w:r>
          </w:p>
        </w:tc>
      </w:tr>
      <w:tr w:rsidR="009120B2">
        <w:trPr>
          <w:trHeight w:val="367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Tütün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Tütün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Mamulleri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Denetimi</w:t>
            </w:r>
            <w:proofErr w:type="spellEnd"/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1-Şikayet </w:t>
            </w:r>
            <w:proofErr w:type="spellStart"/>
            <w:r>
              <w:rPr>
                <w:sz w:val="24"/>
              </w:rPr>
              <w:t>Dilekçesi</w:t>
            </w:r>
            <w:proofErr w:type="spellEnd"/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ind w:left="661" w:right="672"/>
              <w:jc w:val="center"/>
              <w:rPr>
                <w:sz w:val="24"/>
              </w:rPr>
            </w:pPr>
            <w:r>
              <w:rPr>
                <w:sz w:val="24"/>
              </w:rPr>
              <w:t>1 İŞ GÜNÜ</w:t>
            </w:r>
          </w:p>
        </w:tc>
      </w:tr>
      <w:tr w:rsidR="009120B2">
        <w:trPr>
          <w:trHeight w:val="616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Başvurusu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bulunan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gönüllü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okulların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denetimlerinin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1-Dilekçe</w:t>
            </w:r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ind w:left="661" w:right="670"/>
              <w:jc w:val="center"/>
              <w:rPr>
                <w:sz w:val="24"/>
              </w:rPr>
            </w:pPr>
            <w:r>
              <w:rPr>
                <w:sz w:val="24"/>
              </w:rPr>
              <w:t>30 İŞ GÜNÜ</w:t>
            </w:r>
          </w:p>
        </w:tc>
      </w:tr>
      <w:tr w:rsidR="009120B2">
        <w:trPr>
          <w:trHeight w:val="383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7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79"/>
              <w:rPr>
                <w:sz w:val="24"/>
              </w:rPr>
            </w:pPr>
            <w:proofErr w:type="spellStart"/>
            <w:r>
              <w:rPr>
                <w:sz w:val="24"/>
              </w:rPr>
              <w:t>Sıhhi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Gayrisıhhi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Görüş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Raporu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1-Dilekçe</w:t>
            </w:r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79"/>
              <w:ind w:left="661" w:right="670"/>
              <w:jc w:val="center"/>
              <w:rPr>
                <w:sz w:val="24"/>
              </w:rPr>
            </w:pPr>
            <w:r>
              <w:rPr>
                <w:sz w:val="24"/>
              </w:rPr>
              <w:t>30 İŞ GÜNÜ</w:t>
            </w:r>
          </w:p>
        </w:tc>
      </w:tr>
      <w:tr w:rsidR="009120B2">
        <w:trPr>
          <w:trHeight w:val="305"/>
        </w:trPr>
        <w:tc>
          <w:tcPr>
            <w:tcW w:w="600" w:type="dxa"/>
            <w:vMerge w:val="restart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591E2D">
            <w:pPr>
              <w:pStyle w:val="TableParagraph"/>
              <w:spacing w:before="2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06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591E2D">
            <w:pPr>
              <w:pStyle w:val="TableParagraph"/>
              <w:spacing w:before="215"/>
              <w:rPr>
                <w:sz w:val="24"/>
              </w:rPr>
            </w:pPr>
            <w:proofErr w:type="spellStart"/>
            <w:r>
              <w:rPr>
                <w:sz w:val="24"/>
              </w:rPr>
              <w:t>Özel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Muayene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Açma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Kapama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1- </w:t>
            </w:r>
            <w:proofErr w:type="spellStart"/>
            <w:r>
              <w:rPr>
                <w:sz w:val="24"/>
              </w:rPr>
              <w:t>Hekimin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dilekçesi</w:t>
            </w:r>
            <w:proofErr w:type="spellEnd"/>
          </w:p>
        </w:tc>
        <w:tc>
          <w:tcPr>
            <w:tcW w:w="2702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591E2D">
            <w:pPr>
              <w:pStyle w:val="TableParagraph"/>
              <w:spacing w:before="215"/>
              <w:ind w:left="713"/>
              <w:rPr>
                <w:sz w:val="24"/>
              </w:rPr>
            </w:pPr>
            <w:r>
              <w:rPr>
                <w:sz w:val="24"/>
              </w:rPr>
              <w:t>10 İŞ GÜNÜ</w:t>
            </w:r>
          </w:p>
        </w:tc>
      </w:tr>
      <w:tr w:rsidR="009120B2">
        <w:trPr>
          <w:trHeight w:val="306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2-Diplama </w:t>
            </w:r>
            <w:proofErr w:type="spellStart"/>
            <w:r>
              <w:rPr>
                <w:sz w:val="24"/>
              </w:rPr>
              <w:t>Fotokopisi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7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3-Uzmanlık </w:t>
            </w:r>
            <w:proofErr w:type="spellStart"/>
            <w:r>
              <w:rPr>
                <w:sz w:val="24"/>
              </w:rPr>
              <w:t>Belgesi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7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4-Tabipler </w:t>
            </w:r>
            <w:proofErr w:type="spellStart"/>
            <w:r>
              <w:rPr>
                <w:sz w:val="24"/>
              </w:rPr>
              <w:t>Odası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Kaydı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6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5-1/100 </w:t>
            </w:r>
            <w:proofErr w:type="spellStart"/>
            <w:r>
              <w:rPr>
                <w:sz w:val="24"/>
              </w:rPr>
              <w:t>Ölçekli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Muayene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Krokisi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7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6-TSM </w:t>
            </w:r>
            <w:proofErr w:type="spellStart"/>
            <w:r>
              <w:rPr>
                <w:sz w:val="24"/>
              </w:rPr>
              <w:t>Bölge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Kayıt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Belgesi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6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7-Reçete </w:t>
            </w:r>
            <w:proofErr w:type="spellStart"/>
            <w:r>
              <w:rPr>
                <w:sz w:val="24"/>
              </w:rPr>
              <w:t>Örneği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6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8-Protokol </w:t>
            </w:r>
            <w:proofErr w:type="spellStart"/>
            <w:r>
              <w:rPr>
                <w:sz w:val="24"/>
              </w:rPr>
              <w:t>Defteri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6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9-4 </w:t>
            </w:r>
            <w:proofErr w:type="spellStart"/>
            <w:r>
              <w:rPr>
                <w:sz w:val="24"/>
              </w:rPr>
              <w:t>Adet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Fotoğraf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6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10-Kurum </w:t>
            </w:r>
            <w:proofErr w:type="spellStart"/>
            <w:r>
              <w:rPr>
                <w:sz w:val="24"/>
              </w:rPr>
              <w:t>Kesinti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Belgesi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65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proofErr w:type="spellStart"/>
            <w:r>
              <w:rPr>
                <w:sz w:val="24"/>
              </w:rPr>
              <w:t>Hekim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Seçme</w:t>
            </w:r>
            <w:proofErr w:type="spellEnd"/>
            <w:r>
              <w:rPr>
                <w:sz w:val="24"/>
              </w:rPr>
              <w:t xml:space="preserve"> (İlk </w:t>
            </w:r>
            <w:proofErr w:type="spellStart"/>
            <w:r>
              <w:rPr>
                <w:sz w:val="24"/>
              </w:rPr>
              <w:t>Kayıt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ind w:left="661" w:right="672"/>
              <w:jc w:val="center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7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Poliklinik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Muayene</w:t>
            </w:r>
            <w:proofErr w:type="spellEnd"/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ind w:left="661" w:right="672"/>
              <w:jc w:val="center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6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Sağlık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Sevk</w:t>
            </w:r>
            <w:proofErr w:type="spellEnd"/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ind w:left="661" w:right="672"/>
              <w:jc w:val="center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5"/>
        </w:trPr>
        <w:tc>
          <w:tcPr>
            <w:tcW w:w="600" w:type="dxa"/>
            <w:vMerge w:val="restart"/>
            <w:tcBorders>
              <w:top w:val="single" w:sz="2" w:space="0" w:color="FFFFFF"/>
              <w:left w:val="nil"/>
              <w:bottom w:val="nil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223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06" w:type="dxa"/>
            <w:vMerge w:val="restart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223"/>
              <w:rPr>
                <w:sz w:val="24"/>
              </w:rPr>
            </w:pPr>
            <w:r>
              <w:rPr>
                <w:sz w:val="24"/>
              </w:rPr>
              <w:t xml:space="preserve">Tek </w:t>
            </w:r>
            <w:proofErr w:type="spellStart"/>
            <w:r>
              <w:rPr>
                <w:sz w:val="24"/>
              </w:rPr>
              <w:t>Hekim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Raporu</w:t>
            </w:r>
            <w:proofErr w:type="spellEnd"/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2" w:type="dxa"/>
            <w:vMerge w:val="restart"/>
            <w:tcBorders>
              <w:top w:val="single" w:sz="2" w:space="0" w:color="FFFFFF"/>
              <w:left w:val="single" w:sz="2" w:space="0" w:color="FFFFFF"/>
              <w:bottom w:val="nil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223"/>
              <w:ind w:left="723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7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2-Gerektiği Kadar </w:t>
            </w:r>
            <w:proofErr w:type="spellStart"/>
            <w:r>
              <w:rPr>
                <w:sz w:val="24"/>
              </w:rPr>
              <w:t>Fotoğraf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</w:tbl>
    <w:p w:rsidR="009120B2" w:rsidRDefault="009120B2">
      <w:pPr>
        <w:rPr>
          <w:sz w:val="2"/>
          <w:szCs w:val="2"/>
        </w:rPr>
        <w:sectPr w:rsidR="009120B2">
          <w:footerReference w:type="default" r:id="rId6"/>
          <w:type w:val="continuous"/>
          <w:pgSz w:w="16840" w:h="11900" w:orient="landscape"/>
          <w:pgMar w:top="780" w:right="960" w:bottom="660" w:left="900" w:header="708" w:footer="471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406"/>
        <w:gridCol w:w="5060"/>
        <w:gridCol w:w="2700"/>
      </w:tblGrid>
      <w:tr w:rsidR="009120B2">
        <w:trPr>
          <w:trHeight w:val="371"/>
        </w:trPr>
        <w:tc>
          <w:tcPr>
            <w:tcW w:w="600" w:type="dxa"/>
            <w:tcBorders>
              <w:top w:val="nil"/>
              <w:lef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44"/>
              <w:ind w:left="25" w:right="23"/>
              <w:jc w:val="center"/>
              <w:rPr>
                <w:sz w:val="24"/>
              </w:rPr>
            </w:pPr>
            <w:bookmarkStart w:id="1" w:name="Slayt_2"/>
            <w:bookmarkEnd w:id="1"/>
            <w:r>
              <w:rPr>
                <w:sz w:val="24"/>
              </w:rPr>
              <w:lastRenderedPageBreak/>
              <w:t>11</w:t>
            </w:r>
          </w:p>
        </w:tc>
        <w:tc>
          <w:tcPr>
            <w:tcW w:w="6406" w:type="dxa"/>
            <w:tcBorders>
              <w:top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Basit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Laboratuvar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Tetkikleri</w:t>
            </w:r>
            <w:proofErr w:type="spellEnd"/>
          </w:p>
        </w:tc>
        <w:tc>
          <w:tcPr>
            <w:tcW w:w="5060" w:type="dxa"/>
            <w:tcBorders>
              <w:top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0" w:type="dxa"/>
            <w:tcBorders>
              <w:top w:val="nil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8"/>
              <w:ind w:left="723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5"/>
        </w:trPr>
        <w:tc>
          <w:tcPr>
            <w:tcW w:w="600" w:type="dxa"/>
            <w:tcBorders>
              <w:lef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5" w:right="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06" w:type="dxa"/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proofErr w:type="spellStart"/>
            <w:r>
              <w:rPr>
                <w:sz w:val="24"/>
              </w:rPr>
              <w:t>Detaylı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Laboratuvar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Tetkikleri</w:t>
            </w:r>
            <w:proofErr w:type="spellEnd"/>
          </w:p>
        </w:tc>
        <w:tc>
          <w:tcPr>
            <w:tcW w:w="5060" w:type="dxa"/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0" w:type="dxa"/>
            <w:tcBorders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ind w:left="773"/>
              <w:rPr>
                <w:sz w:val="24"/>
              </w:rPr>
            </w:pPr>
            <w:r>
              <w:rPr>
                <w:sz w:val="24"/>
              </w:rPr>
              <w:t>2 İŞ GÜNÜ</w:t>
            </w:r>
          </w:p>
        </w:tc>
      </w:tr>
      <w:tr w:rsidR="009120B2">
        <w:trPr>
          <w:trHeight w:val="367"/>
        </w:trPr>
        <w:tc>
          <w:tcPr>
            <w:tcW w:w="600" w:type="dxa"/>
            <w:tcBorders>
              <w:lef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5" w:right="2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06" w:type="dxa"/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İzlemler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Bebek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Çocuk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Kadın</w:t>
            </w:r>
            <w:proofErr w:type="spellEnd"/>
            <w:r>
              <w:rPr>
                <w:sz w:val="24"/>
              </w:rPr>
              <w:t xml:space="preserve"> )</w:t>
            </w:r>
          </w:p>
        </w:tc>
        <w:tc>
          <w:tcPr>
            <w:tcW w:w="5060" w:type="dxa"/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0" w:type="dxa"/>
            <w:tcBorders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ind w:left="723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7"/>
        </w:trPr>
        <w:tc>
          <w:tcPr>
            <w:tcW w:w="600" w:type="dxa"/>
            <w:tcBorders>
              <w:lef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5" w:right="2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06" w:type="dxa"/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Bağışıklama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Faaliyetleri</w:t>
            </w:r>
            <w:proofErr w:type="spellEnd"/>
          </w:p>
        </w:tc>
        <w:tc>
          <w:tcPr>
            <w:tcW w:w="5060" w:type="dxa"/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0" w:type="dxa"/>
            <w:tcBorders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ind w:left="723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7"/>
        </w:trPr>
        <w:tc>
          <w:tcPr>
            <w:tcW w:w="600" w:type="dxa"/>
            <w:tcBorders>
              <w:left w:val="nil"/>
              <w:bottom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5" w:right="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06" w:type="dxa"/>
            <w:tcBorders>
              <w:bottom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proofErr w:type="spellStart"/>
            <w:r>
              <w:rPr>
                <w:sz w:val="24"/>
              </w:rPr>
              <w:t>Aile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Planlaması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Hizmetleri</w:t>
            </w:r>
            <w:proofErr w:type="spellEnd"/>
          </w:p>
        </w:tc>
        <w:tc>
          <w:tcPr>
            <w:tcW w:w="5060" w:type="dxa"/>
            <w:tcBorders>
              <w:bottom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0" w:type="dxa"/>
            <w:tcBorders>
              <w:bottom w:val="nil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ind w:left="723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</w:tbl>
    <w:p w:rsidR="009120B2" w:rsidRDefault="009120B2">
      <w:pPr>
        <w:pStyle w:val="GvdeMetni"/>
        <w:rPr>
          <w:sz w:val="20"/>
        </w:rPr>
      </w:pPr>
    </w:p>
    <w:p w:rsidR="009120B2" w:rsidRDefault="009120B2">
      <w:pPr>
        <w:pStyle w:val="GvdeMetni"/>
        <w:rPr>
          <w:sz w:val="20"/>
        </w:rPr>
      </w:pPr>
    </w:p>
    <w:p w:rsidR="009120B2" w:rsidRDefault="009120B2">
      <w:pPr>
        <w:pStyle w:val="GvdeMetni"/>
        <w:rPr>
          <w:sz w:val="20"/>
        </w:rPr>
      </w:pPr>
    </w:p>
    <w:p w:rsidR="009120B2" w:rsidRDefault="009120B2">
      <w:pPr>
        <w:pStyle w:val="GvdeMetni"/>
        <w:rPr>
          <w:sz w:val="20"/>
        </w:rPr>
      </w:pPr>
    </w:p>
    <w:p w:rsidR="009120B2" w:rsidRDefault="009120B2">
      <w:pPr>
        <w:pStyle w:val="GvdeMetni"/>
        <w:spacing w:before="6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4"/>
        <w:gridCol w:w="7762"/>
      </w:tblGrid>
      <w:tr w:rsidR="009120B2">
        <w:trPr>
          <w:trHeight w:val="361"/>
        </w:trPr>
        <w:tc>
          <w:tcPr>
            <w:tcW w:w="7004" w:type="dxa"/>
            <w:tcBorders>
              <w:bottom w:val="nil"/>
            </w:tcBorders>
            <w:shd w:val="clear" w:color="auto" w:fill="00007F"/>
          </w:tcPr>
          <w:p w:rsidR="009120B2" w:rsidRDefault="00591E2D">
            <w:pPr>
              <w:pStyle w:val="TableParagraph"/>
              <w:spacing w:before="10"/>
              <w:ind w:left="2478" w:right="2475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 xml:space="preserve">İlk </w:t>
            </w:r>
            <w:proofErr w:type="spellStart"/>
            <w:r>
              <w:rPr>
                <w:color w:val="FFFFFF"/>
                <w:sz w:val="28"/>
              </w:rPr>
              <w:t>Müracaat</w:t>
            </w:r>
            <w:proofErr w:type="spellEnd"/>
            <w:r>
              <w:rPr>
                <w:color w:val="FFFFFF"/>
                <w:sz w:val="28"/>
              </w:rPr>
              <w:t xml:space="preserve"> </w:t>
            </w:r>
            <w:proofErr w:type="spellStart"/>
            <w:r>
              <w:rPr>
                <w:color w:val="FFFFFF"/>
                <w:sz w:val="28"/>
              </w:rPr>
              <w:t>Yeri</w:t>
            </w:r>
            <w:proofErr w:type="spellEnd"/>
          </w:p>
        </w:tc>
        <w:tc>
          <w:tcPr>
            <w:tcW w:w="7762" w:type="dxa"/>
            <w:tcBorders>
              <w:bottom w:val="nil"/>
            </w:tcBorders>
            <w:shd w:val="clear" w:color="auto" w:fill="00007F"/>
          </w:tcPr>
          <w:p w:rsidR="009120B2" w:rsidRDefault="00591E2D">
            <w:pPr>
              <w:pStyle w:val="TableParagraph"/>
              <w:spacing w:before="45"/>
              <w:ind w:left="1591" w:right="15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İkinci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Müracaat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Yeri</w:t>
            </w:r>
            <w:proofErr w:type="spellEnd"/>
          </w:p>
        </w:tc>
      </w:tr>
      <w:tr w:rsidR="009120B2">
        <w:trPr>
          <w:trHeight w:val="1999"/>
        </w:trPr>
        <w:tc>
          <w:tcPr>
            <w:tcW w:w="7004" w:type="dxa"/>
            <w:tcBorders>
              <w:top w:val="nil"/>
            </w:tcBorders>
            <w:shd w:val="clear" w:color="auto" w:fill="BFBFBF"/>
          </w:tcPr>
          <w:p w:rsidR="009120B2" w:rsidRDefault="00DF3D0C">
            <w:pPr>
              <w:pStyle w:val="TableParagraph"/>
              <w:tabs>
                <w:tab w:val="left" w:pos="1625"/>
              </w:tabs>
              <w:spacing w:before="24" w:line="276" w:lineRule="auto"/>
              <w:ind w:right="3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Soyadı</w:t>
            </w:r>
            <w:proofErr w:type="spellEnd"/>
            <w:r>
              <w:rPr>
                <w:b/>
                <w:sz w:val="24"/>
              </w:rPr>
              <w:t xml:space="preserve">  </w:t>
            </w:r>
            <w:r w:rsidR="00591E2D">
              <w:rPr>
                <w:b/>
                <w:sz w:val="24"/>
              </w:rPr>
              <w:t>:</w:t>
            </w:r>
            <w:proofErr w:type="spellStart"/>
            <w:proofErr w:type="gramEnd"/>
            <w:r>
              <w:rPr>
                <w:b/>
                <w:sz w:val="24"/>
              </w:rPr>
              <w:t>Uzm.Dr.Zühre</w:t>
            </w:r>
            <w:proofErr w:type="spellEnd"/>
            <w:r>
              <w:rPr>
                <w:b/>
                <w:sz w:val="24"/>
              </w:rPr>
              <w:t xml:space="preserve"> KARSLI</w:t>
            </w:r>
            <w:r w:rsidR="00591E2D">
              <w:rPr>
                <w:b/>
                <w:sz w:val="24"/>
              </w:rPr>
              <w:t xml:space="preserve"> </w:t>
            </w:r>
            <w:proofErr w:type="spellStart"/>
            <w:r w:rsidR="00591E2D">
              <w:rPr>
                <w:b/>
                <w:sz w:val="24"/>
              </w:rPr>
              <w:t>Görev</w:t>
            </w:r>
            <w:proofErr w:type="spellEnd"/>
            <w:r w:rsidR="00591E2D">
              <w:rPr>
                <w:b/>
                <w:sz w:val="24"/>
              </w:rPr>
              <w:t xml:space="preserve"> </w:t>
            </w:r>
            <w:proofErr w:type="spellStart"/>
            <w:r w:rsidR="00591E2D">
              <w:rPr>
                <w:b/>
                <w:sz w:val="24"/>
              </w:rPr>
              <w:t>Ünvanı</w:t>
            </w:r>
            <w:proofErr w:type="spellEnd"/>
            <w:r w:rsidR="00591E2D">
              <w:rPr>
                <w:b/>
                <w:sz w:val="24"/>
              </w:rPr>
              <w:t xml:space="preserve"> :</w:t>
            </w:r>
            <w:r w:rsidR="00D160F8">
              <w:rPr>
                <w:b/>
                <w:sz w:val="24"/>
              </w:rPr>
              <w:t xml:space="preserve"> </w:t>
            </w:r>
            <w:proofErr w:type="spellStart"/>
            <w:r w:rsidR="00D160F8">
              <w:rPr>
                <w:b/>
                <w:sz w:val="24"/>
              </w:rPr>
              <w:t>Başhekim</w:t>
            </w:r>
            <w:proofErr w:type="spellEnd"/>
          </w:p>
          <w:p w:rsidR="00D160F8" w:rsidRDefault="00591E2D">
            <w:pPr>
              <w:pStyle w:val="TableParagraph"/>
              <w:tabs>
                <w:tab w:val="left" w:pos="1630"/>
              </w:tabs>
              <w:spacing w:before="1" w:line="276" w:lineRule="auto"/>
              <w:ind w:righ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Adresi</w:t>
            </w:r>
            <w:proofErr w:type="spellEnd"/>
            <w:proofErr w:type="gramStart"/>
            <w:r>
              <w:rPr>
                <w:b/>
                <w:sz w:val="24"/>
              </w:rPr>
              <w:tab/>
              <w:t>:</w:t>
            </w:r>
            <w:proofErr w:type="spellStart"/>
            <w:r>
              <w:rPr>
                <w:b/>
                <w:sz w:val="24"/>
              </w:rPr>
              <w:t>Yeni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Mah.</w:t>
            </w:r>
            <w:r w:rsidR="00D160F8">
              <w:rPr>
                <w:b/>
                <w:sz w:val="24"/>
              </w:rPr>
              <w:t>Atatürk</w:t>
            </w:r>
            <w:proofErr w:type="spellEnd"/>
            <w:r w:rsidR="00D160F8">
              <w:rPr>
                <w:b/>
                <w:sz w:val="24"/>
              </w:rPr>
              <w:t xml:space="preserve"> </w:t>
            </w:r>
            <w:proofErr w:type="spellStart"/>
            <w:r w:rsidR="00D160F8">
              <w:rPr>
                <w:b/>
                <w:sz w:val="24"/>
              </w:rPr>
              <w:t>Bulvarl</w:t>
            </w:r>
            <w:proofErr w:type="spellEnd"/>
            <w:r w:rsidR="00D160F8">
              <w:rPr>
                <w:b/>
                <w:sz w:val="24"/>
              </w:rPr>
              <w:t xml:space="preserve"> No: 70/B </w:t>
            </w:r>
          </w:p>
          <w:p w:rsidR="009120B2" w:rsidRDefault="00591E2D">
            <w:pPr>
              <w:pStyle w:val="TableParagraph"/>
              <w:tabs>
                <w:tab w:val="left" w:pos="1630"/>
              </w:tabs>
              <w:spacing w:before="1" w:line="276" w:lineRule="auto"/>
              <w:ind w:righ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Telefon</w:t>
            </w:r>
            <w:proofErr w:type="spellEnd"/>
            <w:r>
              <w:rPr>
                <w:b/>
                <w:sz w:val="24"/>
              </w:rPr>
              <w:tab/>
              <w:t>:0 258 451 20 13</w:t>
            </w:r>
          </w:p>
          <w:p w:rsidR="009120B2" w:rsidRDefault="00591E2D">
            <w:pPr>
              <w:pStyle w:val="TableParagraph"/>
              <w:tabs>
                <w:tab w:val="left" w:pos="1661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Fax</w:t>
            </w:r>
            <w:r>
              <w:rPr>
                <w:b/>
                <w:sz w:val="24"/>
              </w:rPr>
              <w:tab/>
              <w:t>:0 258 451 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  <w:p w:rsidR="009120B2" w:rsidRDefault="00591E2D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E-Posta </w:t>
            </w:r>
            <w:proofErr w:type="spellStart"/>
            <w:r>
              <w:rPr>
                <w:b/>
                <w:sz w:val="24"/>
              </w:rPr>
              <w:t>Adresi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hyperlink r:id="rId7">
              <w:r>
                <w:rPr>
                  <w:b/>
                  <w:sz w:val="24"/>
                </w:rPr>
                <w:t>:</w:t>
              </w:r>
              <w:r w:rsidR="00D160F8">
                <w:rPr>
                  <w:b/>
                  <w:color w:val="00007F"/>
                  <w:sz w:val="24"/>
                </w:rPr>
                <w:t>guneyeh</w:t>
              </w:r>
              <w:r>
                <w:rPr>
                  <w:b/>
                  <w:color w:val="00007F"/>
                  <w:sz w:val="24"/>
                </w:rPr>
                <w:t>@saglik.gov.tr</w:t>
              </w:r>
            </w:hyperlink>
          </w:p>
        </w:tc>
        <w:tc>
          <w:tcPr>
            <w:tcW w:w="7762" w:type="dxa"/>
            <w:tcBorders>
              <w:top w:val="nil"/>
            </w:tcBorders>
            <w:shd w:val="clear" w:color="auto" w:fill="BFBFBF"/>
          </w:tcPr>
          <w:p w:rsidR="00D160F8" w:rsidRDefault="00DF3D0C">
            <w:pPr>
              <w:pStyle w:val="TableParagraph"/>
              <w:spacing w:before="24" w:line="276" w:lineRule="auto"/>
              <w:ind w:left="3127" w:right="1390" w:firstLine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Ökkeş</w:t>
            </w:r>
            <w:proofErr w:type="spellEnd"/>
            <w:r>
              <w:rPr>
                <w:b/>
                <w:sz w:val="24"/>
              </w:rPr>
              <w:t xml:space="preserve"> Yusuf İNCE</w:t>
            </w:r>
          </w:p>
          <w:p w:rsidR="009120B2" w:rsidRDefault="00591E2D">
            <w:pPr>
              <w:pStyle w:val="TableParagraph"/>
              <w:spacing w:before="24" w:line="276" w:lineRule="auto"/>
              <w:ind w:left="3127" w:right="1390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Kaymakam</w:t>
            </w:r>
            <w:r w:rsidR="00DF3D0C">
              <w:rPr>
                <w:b/>
                <w:sz w:val="24"/>
              </w:rPr>
              <w:t xml:space="preserve"> V.</w:t>
            </w:r>
          </w:p>
          <w:p w:rsidR="009D5960" w:rsidRDefault="00591E2D">
            <w:pPr>
              <w:pStyle w:val="TableParagraph"/>
              <w:spacing w:before="1" w:line="276" w:lineRule="auto"/>
              <w:ind w:left="1591" w:right="16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Yeni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Mah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Hükümet</w:t>
            </w:r>
            <w:proofErr w:type="spellEnd"/>
            <w:r>
              <w:rPr>
                <w:b/>
                <w:sz w:val="24"/>
              </w:rPr>
              <w:t xml:space="preserve"> Kon.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Kat:2 </w:t>
            </w:r>
          </w:p>
          <w:p w:rsidR="009120B2" w:rsidRDefault="00591E2D">
            <w:pPr>
              <w:pStyle w:val="TableParagraph"/>
              <w:spacing w:before="1" w:line="276" w:lineRule="auto"/>
              <w:ind w:left="1591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0 258 451 20 02</w:t>
            </w:r>
          </w:p>
          <w:p w:rsidR="009120B2" w:rsidRDefault="00591E2D">
            <w:pPr>
              <w:pStyle w:val="TableParagraph"/>
              <w:spacing w:line="275" w:lineRule="exact"/>
              <w:ind w:left="1591" w:right="1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0 258 451 21 44</w:t>
            </w:r>
          </w:p>
          <w:bookmarkStart w:id="2" w:name="_GoBack"/>
          <w:bookmarkEnd w:id="2"/>
          <w:p w:rsidR="009120B2" w:rsidRDefault="00D31339">
            <w:pPr>
              <w:pStyle w:val="TableParagraph"/>
              <w:spacing w:before="90"/>
              <w:ind w:left="1591" w:right="1591"/>
              <w:jc w:val="center"/>
              <w:rPr>
                <w:b/>
                <w:sz w:val="24"/>
              </w:rPr>
            </w:pPr>
            <w:r>
              <w:rPr>
                <w:b/>
                <w:color w:val="00007F"/>
                <w:sz w:val="24"/>
              </w:rPr>
              <w:fldChar w:fldCharType="begin"/>
            </w:r>
            <w:r>
              <w:rPr>
                <w:b/>
                <w:color w:val="00007F"/>
                <w:sz w:val="24"/>
              </w:rPr>
              <w:instrText xml:space="preserve"> HYPERLINK "mailto:kaymakamlik@guney.gov.r" </w:instrText>
            </w:r>
            <w:r>
              <w:rPr>
                <w:b/>
                <w:color w:val="00007F"/>
                <w:sz w:val="24"/>
              </w:rPr>
              <w:fldChar w:fldCharType="separate"/>
            </w:r>
            <w:r w:rsidRPr="004560AB">
              <w:rPr>
                <w:rStyle w:val="Kpr"/>
                <w:b/>
                <w:sz w:val="24"/>
              </w:rPr>
              <w:t>kaymakamlik@guney.gov.r</w:t>
            </w:r>
            <w:r>
              <w:rPr>
                <w:b/>
                <w:color w:val="00007F"/>
                <w:sz w:val="24"/>
              </w:rPr>
              <w:fldChar w:fldCharType="end"/>
            </w:r>
          </w:p>
        </w:tc>
      </w:tr>
    </w:tbl>
    <w:p w:rsidR="00591E2D" w:rsidRDefault="00591E2D"/>
    <w:sectPr w:rsidR="00591E2D" w:rsidSect="009120B2">
      <w:pgSz w:w="16840" w:h="11900" w:orient="landscape"/>
      <w:pgMar w:top="780" w:right="960" w:bottom="660" w:left="900" w:header="0" w:footer="4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1DB" w:rsidRDefault="000241DB" w:rsidP="009120B2">
      <w:r>
        <w:separator/>
      </w:r>
    </w:p>
  </w:endnote>
  <w:endnote w:type="continuationSeparator" w:id="0">
    <w:p w:rsidR="000241DB" w:rsidRDefault="000241DB" w:rsidP="0091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0B2" w:rsidRDefault="00157ADA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7066915</wp:posOffset>
              </wp:positionV>
              <wp:extent cx="5989320" cy="29781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932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0B2" w:rsidRDefault="00591E2D">
                          <w:pPr>
                            <w:pStyle w:val="GvdeMetni"/>
                            <w:spacing w:before="12" w:line="295" w:lineRule="auto"/>
                            <w:ind w:left="20" w:right="2"/>
                          </w:pPr>
                          <w:proofErr w:type="spellStart"/>
                          <w:r>
                            <w:t>Evrakın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elektronik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imzalı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suretine</w:t>
                          </w:r>
                          <w:proofErr w:type="spellEnd"/>
                          <w:r>
                            <w:t xml:space="preserve"> </w:t>
                          </w:r>
                          <w:hyperlink r:id="rId1">
                            <w:r>
                              <w:t>http://e-belge.saglik.gov.tr</w:t>
                            </w:r>
                          </w:hyperlink>
                          <w:r>
                            <w:t xml:space="preserve"> </w:t>
                          </w:r>
                          <w:proofErr w:type="spellStart"/>
                          <w:r>
                            <w:t>adresinden</w:t>
                          </w:r>
                          <w:proofErr w:type="spellEnd"/>
                          <w:r>
                            <w:t xml:space="preserve"> da21de8a-f953-4cce-9f2c-887c30043dc3 </w:t>
                          </w:r>
                          <w:proofErr w:type="spellStart"/>
                          <w:r>
                            <w:t>kodu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ile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erişebilirsiniz</w:t>
                          </w:r>
                          <w:proofErr w:type="spellEnd"/>
                          <w:r>
                            <w:t xml:space="preserve">. Bu </w:t>
                          </w:r>
                          <w:proofErr w:type="spellStart"/>
                          <w:r>
                            <w:t>belge</w:t>
                          </w:r>
                          <w:proofErr w:type="spellEnd"/>
                          <w:r>
                            <w:t xml:space="preserve"> 5070 </w:t>
                          </w:r>
                          <w:proofErr w:type="spellStart"/>
                          <w:r>
                            <w:t>sayılı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elektronik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imza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kanuna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göre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güvenli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elektronik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imza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ile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imzalanmıstır</w:t>
                          </w:r>
                          <w:proofErr w:type="spellEnd"/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pt;margin-top:556.45pt;width:471.6pt;height:2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QY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" filled="f" stroked="f">
              <v:textbox inset="0,0,0,0">
                <w:txbxContent>
                  <w:p w:rsidR="009120B2" w:rsidRDefault="00591E2D">
                    <w:pPr>
                      <w:pStyle w:val="GvdeMetni"/>
                      <w:spacing w:before="12" w:line="295" w:lineRule="auto"/>
                      <w:ind w:left="20" w:right="2"/>
                    </w:pPr>
                    <w:proofErr w:type="spellStart"/>
                    <w:r>
                      <w:t>Evrakın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elektronik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imzalı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suretine</w:t>
                    </w:r>
                    <w:proofErr w:type="spellEnd"/>
                    <w:r>
                      <w:t xml:space="preserve"> </w:t>
                    </w:r>
                    <w:hyperlink r:id="rId2">
                      <w:r>
                        <w:t>http://e-belge.saglik.gov.tr</w:t>
                      </w:r>
                    </w:hyperlink>
                    <w:r>
                      <w:t xml:space="preserve"> </w:t>
                    </w:r>
                    <w:proofErr w:type="spellStart"/>
                    <w:r>
                      <w:t>adresinden</w:t>
                    </w:r>
                    <w:proofErr w:type="spellEnd"/>
                    <w:r>
                      <w:t xml:space="preserve"> da21de8a-f953-4cce-9f2c-887c30043dc3 </w:t>
                    </w:r>
                    <w:proofErr w:type="spellStart"/>
                    <w:r>
                      <w:t>kodu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ile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erişebilirsiniz</w:t>
                    </w:r>
                    <w:proofErr w:type="spellEnd"/>
                    <w:r>
                      <w:t xml:space="preserve">. Bu </w:t>
                    </w:r>
                    <w:proofErr w:type="spellStart"/>
                    <w:r>
                      <w:t>belge</w:t>
                    </w:r>
                    <w:proofErr w:type="spellEnd"/>
                    <w:r>
                      <w:t xml:space="preserve"> 5070 </w:t>
                    </w:r>
                    <w:proofErr w:type="spellStart"/>
                    <w:r>
                      <w:t>sayılı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elektronik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imza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kanuna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göre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güvenli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elektronik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imza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ile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imzalanmıstır</w:t>
                    </w:r>
                    <w:proofErr w:type="spellEnd"/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1DB" w:rsidRDefault="000241DB" w:rsidP="009120B2">
      <w:r>
        <w:separator/>
      </w:r>
    </w:p>
  </w:footnote>
  <w:footnote w:type="continuationSeparator" w:id="0">
    <w:p w:rsidR="000241DB" w:rsidRDefault="000241DB" w:rsidP="0091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B2"/>
    <w:rsid w:val="000241DB"/>
    <w:rsid w:val="0005778C"/>
    <w:rsid w:val="00157ADA"/>
    <w:rsid w:val="002C0D51"/>
    <w:rsid w:val="003F610E"/>
    <w:rsid w:val="004E59AD"/>
    <w:rsid w:val="00512012"/>
    <w:rsid w:val="00555706"/>
    <w:rsid w:val="005665BE"/>
    <w:rsid w:val="00591E2D"/>
    <w:rsid w:val="005D29A4"/>
    <w:rsid w:val="00734F3F"/>
    <w:rsid w:val="00881647"/>
    <w:rsid w:val="008B749E"/>
    <w:rsid w:val="009120B2"/>
    <w:rsid w:val="009D5960"/>
    <w:rsid w:val="00B20B0F"/>
    <w:rsid w:val="00BF2C28"/>
    <w:rsid w:val="00BF67C5"/>
    <w:rsid w:val="00C438EB"/>
    <w:rsid w:val="00C57C12"/>
    <w:rsid w:val="00D160F8"/>
    <w:rsid w:val="00D31339"/>
    <w:rsid w:val="00D80435"/>
    <w:rsid w:val="00DF3D0C"/>
    <w:rsid w:val="00E41C62"/>
    <w:rsid w:val="00E6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8E3BB"/>
  <w15:docId w15:val="{55EABF69-277B-49F8-8C83-2D11A157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120B2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20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120B2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9120B2"/>
  </w:style>
  <w:style w:type="paragraph" w:customStyle="1" w:styleId="TableParagraph">
    <w:name w:val="Table Paragraph"/>
    <w:basedOn w:val="Normal"/>
    <w:uiPriority w:val="1"/>
    <w:qFormat/>
    <w:rsid w:val="009120B2"/>
    <w:pPr>
      <w:ind w:left="17"/>
    </w:pPr>
  </w:style>
  <w:style w:type="character" w:styleId="Kpr">
    <w:name w:val="Hyperlink"/>
    <w:basedOn w:val="VarsaylanParagrafYazTipi"/>
    <w:uiPriority w:val="99"/>
    <w:unhideWhenUsed/>
    <w:rsid w:val="00D3133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1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nizli.guneytsm@saglik.gov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-belge.saglik.gov.tr/" TargetMode="External"/><Relationship Id="rId1" Type="http://schemas.openxmlformats.org/officeDocument/2006/relationships/hyperlink" Target="http://e-belge.saglik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Escort</dc:creator>
  <cp:lastModifiedBy>Ümit BEŞENK</cp:lastModifiedBy>
  <cp:revision>3</cp:revision>
  <dcterms:created xsi:type="dcterms:W3CDTF">2022-10-13T07:35:00Z</dcterms:created>
  <dcterms:modified xsi:type="dcterms:W3CDTF">2022-11-22T11:31:00Z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Draw</vt:lpwstr>
  </property>
  <property fmtid="{D5CDD505-2E9C-101B-9397-08002B2CF9AE}" pid="4" name="LastSaved">
    <vt:filetime>2018-10-12T00:00:00Z</vt:filetime>
  </property>
</Properties>
</file>